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EE2" w:rsidRPr="00D1726F" w:rsidRDefault="00EE4EE2" w:rsidP="00D44CB5">
      <w:pPr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46308">
        <w:rPr>
          <w:noProof/>
          <w:color w:val="000000"/>
        </w:rPr>
        <w:drawing>
          <wp:inline distT="0" distB="0" distL="0" distR="0">
            <wp:extent cx="457200" cy="628650"/>
            <wp:effectExtent l="0" t="0" r="0" b="0"/>
            <wp:docPr id="123917399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EE2" w:rsidRPr="00061E7E" w:rsidRDefault="00EE4EE2" w:rsidP="00EE4EE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E7E">
        <w:rPr>
          <w:rFonts w:ascii="Times New Roman" w:hAnsi="Times New Roman" w:cs="Times New Roman"/>
          <w:b/>
          <w:sz w:val="28"/>
          <w:szCs w:val="28"/>
        </w:rPr>
        <w:t>АДМИНИСТРАЦИЯ СТАРОДЕРЕВЯНКОВСКОГО СЕЛЬСКОГО</w:t>
      </w:r>
    </w:p>
    <w:p w:rsidR="00EE4EE2" w:rsidRPr="00061E7E" w:rsidRDefault="00EE4EE2" w:rsidP="00EE4EE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E7E">
        <w:rPr>
          <w:rFonts w:ascii="Times New Roman" w:hAnsi="Times New Roman" w:cs="Times New Roman"/>
          <w:b/>
          <w:sz w:val="28"/>
          <w:szCs w:val="28"/>
        </w:rPr>
        <w:t>ПОСЕЛЕНИЯ  КАНЕВСКОГО РАЙОНА</w:t>
      </w:r>
    </w:p>
    <w:p w:rsidR="00EE4EE2" w:rsidRPr="00061E7E" w:rsidRDefault="00EE4EE2" w:rsidP="00EE4EE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4EE2" w:rsidRPr="00061E7E" w:rsidRDefault="00EE4EE2" w:rsidP="00EE4EE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E7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E4EE2" w:rsidRPr="00D1726F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E4EE2" w:rsidRPr="00D1726F" w:rsidRDefault="00EE4EE2" w:rsidP="005B2987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1726F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5B2987">
        <w:rPr>
          <w:rFonts w:ascii="Times New Roman" w:hAnsi="Times New Roman" w:cs="Times New Roman"/>
          <w:bCs/>
          <w:sz w:val="28"/>
          <w:szCs w:val="28"/>
        </w:rPr>
        <w:t>23.05.2024</w:t>
      </w:r>
      <w:r w:rsidRPr="00D1726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</w:t>
      </w:r>
      <w:r w:rsidR="00D44CB5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D1726F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5B2987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Pr="00D1726F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5B2987">
        <w:rPr>
          <w:rFonts w:ascii="Times New Roman" w:hAnsi="Times New Roman" w:cs="Times New Roman"/>
          <w:bCs/>
          <w:sz w:val="28"/>
          <w:szCs w:val="28"/>
        </w:rPr>
        <w:t>144</w:t>
      </w:r>
    </w:p>
    <w:p w:rsidR="00EE4EE2" w:rsidRPr="00D1726F" w:rsidRDefault="00EE4EE2" w:rsidP="00EE4EE2">
      <w:pPr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1726F">
        <w:rPr>
          <w:rFonts w:ascii="Times New Roman" w:hAnsi="Times New Roman" w:cs="Times New Roman"/>
          <w:bCs/>
          <w:sz w:val="28"/>
          <w:szCs w:val="28"/>
        </w:rPr>
        <w:t>ст-ца</w:t>
      </w:r>
      <w:proofErr w:type="spellEnd"/>
      <w:r w:rsidRPr="00D1726F">
        <w:rPr>
          <w:rFonts w:ascii="Times New Roman" w:hAnsi="Times New Roman" w:cs="Times New Roman"/>
          <w:bCs/>
          <w:sz w:val="28"/>
          <w:szCs w:val="28"/>
        </w:rPr>
        <w:t xml:space="preserve">  Стародеревянковская</w:t>
      </w:r>
    </w:p>
    <w:p w:rsidR="00EE4EE2" w:rsidRPr="00D1726F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75074" w:rsidRDefault="00EE4EE2" w:rsidP="00E75074">
      <w:pPr>
        <w:pStyle w:val="ConsPlusTitle1"/>
        <w:jc w:val="center"/>
        <w:rPr>
          <w:rFonts w:ascii="Times New Roman" w:hAnsi="Times New Roman" w:cs="Times New Roman"/>
          <w:sz w:val="28"/>
          <w:szCs w:val="28"/>
        </w:rPr>
      </w:pPr>
      <w:r w:rsidRPr="00061E7E"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  <w:r w:rsidR="00E75074">
        <w:rPr>
          <w:rFonts w:ascii="Times New Roman" w:hAnsi="Times New Roman" w:cs="Times New Roman"/>
          <w:sz w:val="28"/>
          <w:szCs w:val="28"/>
        </w:rPr>
        <w:t xml:space="preserve">об </w:t>
      </w:r>
      <w:r w:rsidR="00E75074" w:rsidRPr="00CD6FE8">
        <w:rPr>
          <w:rFonts w:ascii="Times New Roman" w:hAnsi="Times New Roman" w:cs="Times New Roman"/>
          <w:sz w:val="28"/>
          <w:szCs w:val="28"/>
        </w:rPr>
        <w:t>отраслевой систем</w:t>
      </w:r>
      <w:r w:rsidR="00E75074">
        <w:rPr>
          <w:rFonts w:ascii="Times New Roman" w:hAnsi="Times New Roman" w:cs="Times New Roman"/>
          <w:sz w:val="28"/>
          <w:szCs w:val="28"/>
        </w:rPr>
        <w:t>е</w:t>
      </w:r>
      <w:r w:rsidR="00E75074" w:rsidRPr="00CD6FE8">
        <w:rPr>
          <w:rFonts w:ascii="Times New Roman" w:hAnsi="Times New Roman" w:cs="Times New Roman"/>
          <w:sz w:val="28"/>
          <w:szCs w:val="28"/>
        </w:rPr>
        <w:t xml:space="preserve"> оплаты труда </w:t>
      </w:r>
    </w:p>
    <w:p w:rsidR="00E75074" w:rsidRDefault="00E75074" w:rsidP="00E75074">
      <w:pPr>
        <w:pStyle w:val="ConsPlusTitle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D6FE8">
        <w:rPr>
          <w:rFonts w:ascii="Times New Roman" w:hAnsi="Times New Roman" w:cs="Times New Roman"/>
          <w:sz w:val="28"/>
          <w:szCs w:val="28"/>
        </w:rPr>
        <w:t xml:space="preserve">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6215DE">
        <w:rPr>
          <w:rFonts w:ascii="Times New Roman" w:hAnsi="Times New Roman" w:cs="Times New Roman"/>
          <w:sz w:val="28"/>
          <w:szCs w:val="28"/>
        </w:rPr>
        <w:t xml:space="preserve">бюджетных </w:t>
      </w:r>
      <w:r>
        <w:rPr>
          <w:rFonts w:ascii="Times New Roman" w:hAnsi="Times New Roman" w:cs="Times New Roman"/>
          <w:sz w:val="28"/>
          <w:szCs w:val="28"/>
        </w:rPr>
        <w:t xml:space="preserve">учреждений </w:t>
      </w:r>
      <w:bookmarkStart w:id="0" w:name="_Hlk166054786"/>
      <w:r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35B4F">
        <w:rPr>
          <w:rFonts w:ascii="Times New Roman" w:hAnsi="Times New Roman" w:cs="Times New Roman"/>
          <w:sz w:val="28"/>
          <w:szCs w:val="28"/>
        </w:rPr>
        <w:t>подведомственных администрации Стародеревянковского сельского поселения Каневского района</w:t>
      </w:r>
    </w:p>
    <w:p w:rsidR="00EE4EE2" w:rsidRPr="00D1726F" w:rsidRDefault="00EE4EE2" w:rsidP="00E75074">
      <w:pPr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E4EE2" w:rsidRPr="00D1726F" w:rsidRDefault="00EE4EE2" w:rsidP="00672250">
      <w:pPr>
        <w:suppressAutoHyphens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D1726F">
        <w:rPr>
          <w:rFonts w:ascii="Times New Roman" w:hAnsi="Times New Roman" w:cs="Times New Roman"/>
          <w:bCs/>
          <w:sz w:val="28"/>
          <w:szCs w:val="28"/>
        </w:rPr>
        <w:t>В целях совершенствования условий оплаты труда работников муниципальных бюджетных учреждений</w:t>
      </w:r>
      <w:r w:rsidR="006215DE" w:rsidRPr="006215DE">
        <w:t xml:space="preserve"> </w:t>
      </w:r>
      <w:r w:rsidR="006215DE" w:rsidRPr="006215DE">
        <w:rPr>
          <w:rFonts w:ascii="Times New Roman" w:hAnsi="Times New Roman" w:cs="Times New Roman"/>
          <w:bCs/>
          <w:sz w:val="28"/>
          <w:szCs w:val="28"/>
        </w:rPr>
        <w:t>физической культуры и спорта</w:t>
      </w:r>
      <w:r w:rsidRPr="00D1726F">
        <w:rPr>
          <w:rFonts w:ascii="Times New Roman" w:hAnsi="Times New Roman" w:cs="Times New Roman"/>
          <w:bCs/>
          <w:sz w:val="28"/>
          <w:szCs w:val="28"/>
        </w:rPr>
        <w:t xml:space="preserve">, подведомственных администрации Стародеревянковского сельского поселения Каневского района, в соответствии с Трудовым кодексом Российской Федерации, </w:t>
      </w:r>
      <w:r w:rsidR="00F9417F" w:rsidRPr="0055575A">
        <w:rPr>
          <w:rFonts w:ascii="Times New Roman" w:hAnsi="Times New Roman" w:cs="Times New Roman"/>
          <w:bCs/>
          <w:sz w:val="28"/>
          <w:szCs w:val="28"/>
        </w:rPr>
        <w:t xml:space="preserve">постановлением Губернатора Краснодарского края от </w:t>
      </w:r>
      <w:r w:rsidR="0055575A" w:rsidRPr="0055575A">
        <w:rPr>
          <w:rFonts w:ascii="Times New Roman" w:hAnsi="Times New Roman" w:cs="Times New Roman"/>
          <w:bCs/>
          <w:sz w:val="28"/>
          <w:szCs w:val="28"/>
        </w:rPr>
        <w:t xml:space="preserve">06 сентября </w:t>
      </w:r>
      <w:r w:rsidR="00F9417F" w:rsidRPr="0055575A">
        <w:rPr>
          <w:rFonts w:ascii="Times New Roman" w:hAnsi="Times New Roman" w:cs="Times New Roman"/>
          <w:bCs/>
          <w:sz w:val="28"/>
          <w:szCs w:val="28"/>
        </w:rPr>
        <w:t xml:space="preserve">2023 года № </w:t>
      </w:r>
      <w:r w:rsidR="0055575A" w:rsidRPr="0055575A">
        <w:rPr>
          <w:rFonts w:ascii="Times New Roman" w:hAnsi="Times New Roman" w:cs="Times New Roman"/>
          <w:bCs/>
          <w:sz w:val="28"/>
          <w:szCs w:val="28"/>
        </w:rPr>
        <w:t>684</w:t>
      </w:r>
      <w:r w:rsidR="00F9417F" w:rsidRPr="0055575A">
        <w:rPr>
          <w:rFonts w:ascii="Times New Roman" w:hAnsi="Times New Roman" w:cs="Times New Roman"/>
          <w:bCs/>
          <w:sz w:val="28"/>
          <w:szCs w:val="28"/>
        </w:rPr>
        <w:t xml:space="preserve"> «Об </w:t>
      </w:r>
      <w:r w:rsidR="0055575A" w:rsidRPr="0055575A">
        <w:rPr>
          <w:rFonts w:ascii="Times New Roman" w:hAnsi="Times New Roman" w:cs="Times New Roman"/>
          <w:bCs/>
          <w:sz w:val="28"/>
          <w:szCs w:val="28"/>
        </w:rPr>
        <w:t>общих требованиях к положениям об установлении отраслевых систем оплаты труда работников государственных учреждений Краснодарского края</w:t>
      </w:r>
      <w:r w:rsidR="00F9417F" w:rsidRPr="0055575A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Pr="00672250">
        <w:rPr>
          <w:rFonts w:ascii="Times New Roman" w:hAnsi="Times New Roman" w:cs="Times New Roman"/>
          <w:bCs/>
          <w:sz w:val="28"/>
          <w:szCs w:val="28"/>
        </w:rPr>
        <w:t xml:space="preserve">постановлением администрации муниципального образования Каневской район </w:t>
      </w:r>
      <w:r w:rsidR="00672250" w:rsidRPr="00672250">
        <w:rPr>
          <w:rFonts w:ascii="Times New Roman" w:hAnsi="Times New Roman" w:cs="Times New Roman"/>
          <w:bCs/>
          <w:sz w:val="28"/>
          <w:szCs w:val="28"/>
        </w:rPr>
        <w:t>от 7 февраля 2024 года № 180 «Об общих требованиях к положениям об установлении отраслевых систем оплаты труда работников муниципальных учреждений муниципального образования Каневской район»</w:t>
      </w:r>
      <w:r w:rsidRPr="00F9417F">
        <w:rPr>
          <w:rFonts w:ascii="Times New Roman" w:hAnsi="Times New Roman" w:cs="Times New Roman"/>
          <w:bCs/>
          <w:sz w:val="28"/>
          <w:szCs w:val="28"/>
        </w:rPr>
        <w:t>,</w:t>
      </w:r>
      <w:r w:rsidRPr="00D1726F">
        <w:rPr>
          <w:rFonts w:ascii="Times New Roman" w:hAnsi="Times New Roman" w:cs="Times New Roman"/>
          <w:bCs/>
          <w:sz w:val="28"/>
          <w:szCs w:val="28"/>
        </w:rPr>
        <w:t xml:space="preserve"> п о с т а н о в л я ю:</w:t>
      </w:r>
    </w:p>
    <w:p w:rsidR="00EE4EE2" w:rsidRPr="00D1726F" w:rsidRDefault="00D44CB5" w:rsidP="006215DE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Утвердить Положение </w:t>
      </w:r>
      <w:r w:rsidR="006215DE" w:rsidRPr="006215DE">
        <w:rPr>
          <w:rFonts w:ascii="Times New Roman" w:hAnsi="Times New Roman" w:cs="Times New Roman"/>
          <w:bCs/>
          <w:sz w:val="28"/>
          <w:szCs w:val="28"/>
        </w:rPr>
        <w:t xml:space="preserve">об отраслевой системе оплаты труда </w:t>
      </w:r>
      <w:proofErr w:type="gramStart"/>
      <w:r w:rsidR="006215DE" w:rsidRPr="006215DE">
        <w:rPr>
          <w:rFonts w:ascii="Times New Roman" w:hAnsi="Times New Roman" w:cs="Times New Roman"/>
          <w:bCs/>
          <w:sz w:val="28"/>
          <w:szCs w:val="28"/>
        </w:rPr>
        <w:t>работ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215DE" w:rsidRPr="006215DE">
        <w:rPr>
          <w:rFonts w:ascii="Times New Roman" w:hAnsi="Times New Roman" w:cs="Times New Roman"/>
          <w:bCs/>
          <w:sz w:val="28"/>
          <w:szCs w:val="28"/>
        </w:rPr>
        <w:t>ников</w:t>
      </w:r>
      <w:proofErr w:type="spellEnd"/>
      <w:proofErr w:type="gramEnd"/>
      <w:r w:rsidR="006215DE" w:rsidRPr="006215DE">
        <w:rPr>
          <w:rFonts w:ascii="Times New Roman" w:hAnsi="Times New Roman" w:cs="Times New Roman"/>
          <w:bCs/>
          <w:sz w:val="28"/>
          <w:szCs w:val="28"/>
        </w:rPr>
        <w:t xml:space="preserve"> муниципальных бюджетных учреждений физической культуры и спорта, подведомственных администрации Стародеревянковского сельского поселения Каневского района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>, согласно приложению к настоящему постановлению (приложение).</w:t>
      </w:r>
    </w:p>
    <w:p w:rsidR="00EE4EE2" w:rsidRPr="00D1726F" w:rsidRDefault="00D44CB5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 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Начальнику отдела экономики и финансов администрации </w:t>
      </w:r>
      <w:proofErr w:type="spellStart"/>
      <w:r w:rsidR="00EE4EE2" w:rsidRPr="00D1726F">
        <w:rPr>
          <w:rFonts w:ascii="Times New Roman" w:hAnsi="Times New Roman" w:cs="Times New Roman"/>
          <w:bCs/>
          <w:sz w:val="28"/>
          <w:szCs w:val="28"/>
        </w:rPr>
        <w:t>Стародер</w:t>
      </w:r>
      <w:proofErr w:type="gramStart"/>
      <w:r w:rsidR="00EE4EE2" w:rsidRPr="00D1726F">
        <w:rPr>
          <w:rFonts w:ascii="Times New Roman" w:hAnsi="Times New Roman" w:cs="Times New Roman"/>
          <w:bCs/>
          <w:sz w:val="28"/>
          <w:szCs w:val="28"/>
        </w:rPr>
        <w:t>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E4EE2" w:rsidRPr="00D1726F">
        <w:rPr>
          <w:rFonts w:ascii="Times New Roman" w:hAnsi="Times New Roman" w:cs="Times New Roman"/>
          <w:bCs/>
          <w:sz w:val="28"/>
          <w:szCs w:val="28"/>
        </w:rPr>
        <w:t>вянковского</w:t>
      </w:r>
      <w:proofErr w:type="spellEnd"/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Каневского района  (Бортниковой А.В.) обеспечить соблюдение трудового законодательства по вводимым условиям оплаты труда.</w:t>
      </w:r>
    </w:p>
    <w:p w:rsidR="00EE4EE2" w:rsidRPr="00D1726F" w:rsidRDefault="00D44CB5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Признать утратившим силу постановление администрации </w:t>
      </w:r>
      <w:proofErr w:type="spellStart"/>
      <w:r w:rsidR="00EE4EE2" w:rsidRPr="00D1726F">
        <w:rPr>
          <w:rFonts w:ascii="Times New Roman" w:hAnsi="Times New Roman" w:cs="Times New Roman"/>
          <w:bCs/>
          <w:sz w:val="28"/>
          <w:szCs w:val="28"/>
        </w:rPr>
        <w:t>Старод</w:t>
      </w:r>
      <w:proofErr w:type="gramStart"/>
      <w:r w:rsidR="00EE4EE2" w:rsidRPr="00D1726F">
        <w:rPr>
          <w:rFonts w:ascii="Times New Roman" w:hAnsi="Times New Roman" w:cs="Times New Roman"/>
          <w:bCs/>
          <w:sz w:val="28"/>
          <w:szCs w:val="28"/>
        </w:rPr>
        <w:t>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E4EE2" w:rsidRPr="00D1726F">
        <w:rPr>
          <w:rFonts w:ascii="Times New Roman" w:hAnsi="Times New Roman" w:cs="Times New Roman"/>
          <w:bCs/>
          <w:sz w:val="28"/>
          <w:szCs w:val="28"/>
        </w:rPr>
        <w:t>ревянковского</w:t>
      </w:r>
      <w:proofErr w:type="spellEnd"/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Каневского района от 21 августа 2020 года № 20</w:t>
      </w:r>
      <w:r w:rsidR="006215DE">
        <w:rPr>
          <w:rFonts w:ascii="Times New Roman" w:hAnsi="Times New Roman" w:cs="Times New Roman"/>
          <w:bCs/>
          <w:sz w:val="28"/>
          <w:szCs w:val="28"/>
        </w:rPr>
        <w:t>7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 «Об утверждении Положения об отраслевой системе оплаты труда работников муниципальных бюджетных учреждений</w:t>
      </w:r>
      <w:r w:rsidR="006215DE">
        <w:rPr>
          <w:rFonts w:ascii="Times New Roman" w:hAnsi="Times New Roman" w:cs="Times New Roman"/>
          <w:bCs/>
          <w:sz w:val="28"/>
          <w:szCs w:val="28"/>
        </w:rPr>
        <w:t xml:space="preserve"> физической культуры и спорта 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>Стародеревянковского сельского поселения Каневского района»</w:t>
      </w:r>
      <w:r w:rsidR="006215DE">
        <w:rPr>
          <w:rFonts w:ascii="Times New Roman" w:hAnsi="Times New Roman" w:cs="Times New Roman"/>
          <w:bCs/>
          <w:sz w:val="28"/>
          <w:szCs w:val="28"/>
        </w:rPr>
        <w:t>.</w:t>
      </w:r>
    </w:p>
    <w:p w:rsidR="00EE4EE2" w:rsidRPr="00D1726F" w:rsidRDefault="00D44CB5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>Общему отделу администрации Стародеревянковского сельского поселения Каневского района (</w:t>
      </w:r>
      <w:r w:rsidR="00EE4EE2">
        <w:rPr>
          <w:rFonts w:ascii="Times New Roman" w:hAnsi="Times New Roman" w:cs="Times New Roman"/>
          <w:bCs/>
          <w:sz w:val="28"/>
          <w:szCs w:val="28"/>
        </w:rPr>
        <w:t xml:space="preserve">Смирновой 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Е.В.) опубликовать настоящее постановление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EE4EE2" w:rsidRPr="00A46308">
        <w:rPr>
          <w:rFonts w:ascii="Times New Roman" w:hAnsi="Times New Roman" w:cs="Times New Roman"/>
          <w:bCs/>
          <w:sz w:val="28"/>
          <w:szCs w:val="28"/>
        </w:rPr>
        <w:t>печатных   средствах  массовой   информации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 и обеспечить его 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lastRenderedPageBreak/>
        <w:t>размещение на официальном сайте Стародеревянковского сельского поселения Каневского района в информационно-телекоммуникационной сети «Интернет».</w:t>
      </w:r>
    </w:p>
    <w:p w:rsidR="00EE4EE2" w:rsidRPr="00D1726F" w:rsidRDefault="00D44CB5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 </w:t>
      </w:r>
      <w:proofErr w:type="gramStart"/>
      <w:r w:rsidR="00EE4EE2" w:rsidRPr="00D1726F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 выполнением настоящего постановления оставляю за собой. </w:t>
      </w:r>
    </w:p>
    <w:p w:rsidR="00EE4EE2" w:rsidRPr="00D1726F" w:rsidRDefault="00D44CB5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6. 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Постановление вступает в силу со дня его официального </w:t>
      </w:r>
      <w:proofErr w:type="spellStart"/>
      <w:proofErr w:type="gramStart"/>
      <w:r w:rsidR="00EE4EE2" w:rsidRPr="00D1726F">
        <w:rPr>
          <w:rFonts w:ascii="Times New Roman" w:hAnsi="Times New Roman" w:cs="Times New Roman"/>
          <w:bCs/>
          <w:sz w:val="28"/>
          <w:szCs w:val="28"/>
        </w:rPr>
        <w:t>опубли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>кования</w:t>
      </w:r>
      <w:proofErr w:type="spellEnd"/>
      <w:proofErr w:type="gramEnd"/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 и распространяется на правоотношения, возникшие с </w:t>
      </w:r>
      <w:r w:rsidR="00EE4EE2" w:rsidRPr="00D44CB5">
        <w:rPr>
          <w:rFonts w:ascii="Times New Roman" w:hAnsi="Times New Roman" w:cs="Times New Roman"/>
          <w:bCs/>
          <w:sz w:val="28"/>
          <w:szCs w:val="28"/>
        </w:rPr>
        <w:t xml:space="preserve">1 </w:t>
      </w:r>
      <w:r w:rsidR="004638F2" w:rsidRPr="00D44CB5">
        <w:rPr>
          <w:rFonts w:ascii="Times New Roman" w:hAnsi="Times New Roman" w:cs="Times New Roman"/>
          <w:bCs/>
          <w:sz w:val="28"/>
          <w:szCs w:val="28"/>
        </w:rPr>
        <w:t>мая</w:t>
      </w:r>
      <w:r w:rsidR="00EE4EE2" w:rsidRPr="00D1726F">
        <w:rPr>
          <w:rFonts w:ascii="Times New Roman" w:hAnsi="Times New Roman" w:cs="Times New Roman"/>
          <w:bCs/>
          <w:sz w:val="28"/>
          <w:szCs w:val="28"/>
        </w:rPr>
        <w:t xml:space="preserve"> 2024 года.</w:t>
      </w:r>
    </w:p>
    <w:p w:rsidR="00EE4EE2" w:rsidRPr="00D1726F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E4EE2" w:rsidRPr="00D1726F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E4EE2" w:rsidRPr="00D1726F" w:rsidRDefault="00EE4EE2" w:rsidP="00EE4EE2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1726F">
        <w:rPr>
          <w:rFonts w:ascii="Times New Roman" w:hAnsi="Times New Roman" w:cs="Times New Roman"/>
          <w:bCs/>
          <w:sz w:val="28"/>
          <w:szCs w:val="28"/>
        </w:rPr>
        <w:t>Глава Стародеревянковского</w:t>
      </w:r>
    </w:p>
    <w:p w:rsidR="00EE4EE2" w:rsidRPr="00D1726F" w:rsidRDefault="00EE4EE2" w:rsidP="00EE4EE2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1726F">
        <w:rPr>
          <w:rFonts w:ascii="Times New Roman" w:hAnsi="Times New Roman" w:cs="Times New Roman"/>
          <w:bCs/>
          <w:sz w:val="28"/>
          <w:szCs w:val="28"/>
        </w:rPr>
        <w:t>сельского поселения Каневского райо</w:t>
      </w:r>
      <w:r w:rsidR="004638F2">
        <w:rPr>
          <w:rFonts w:ascii="Times New Roman" w:hAnsi="Times New Roman" w:cs="Times New Roman"/>
          <w:bCs/>
          <w:sz w:val="28"/>
          <w:szCs w:val="28"/>
        </w:rPr>
        <w:t xml:space="preserve">на                       </w:t>
      </w:r>
      <w:r w:rsidRPr="00D1726F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55575A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D1726F">
        <w:rPr>
          <w:rFonts w:ascii="Times New Roman" w:hAnsi="Times New Roman" w:cs="Times New Roman"/>
          <w:bCs/>
          <w:sz w:val="28"/>
          <w:szCs w:val="28"/>
        </w:rPr>
        <w:t xml:space="preserve"> С.А. </w:t>
      </w:r>
      <w:proofErr w:type="spellStart"/>
      <w:r w:rsidRPr="00D1726F">
        <w:rPr>
          <w:rFonts w:ascii="Times New Roman" w:hAnsi="Times New Roman" w:cs="Times New Roman"/>
          <w:bCs/>
          <w:sz w:val="28"/>
          <w:szCs w:val="28"/>
        </w:rPr>
        <w:t>Гопкало</w:t>
      </w:r>
      <w:proofErr w:type="spellEnd"/>
    </w:p>
    <w:p w:rsidR="00EE4EE2" w:rsidRPr="00D1726F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D1726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E4EE2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E4EE2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E4EE2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E4EE2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EE4EE2" w:rsidRDefault="00EE4EE2" w:rsidP="00EE4EE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362CE2" w:rsidRDefault="00362CE2"/>
    <w:sectPr w:rsidR="00362CE2" w:rsidSect="00D44C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3C81"/>
    <w:rsid w:val="00041055"/>
    <w:rsid w:val="002379CC"/>
    <w:rsid w:val="002B710E"/>
    <w:rsid w:val="00362CE2"/>
    <w:rsid w:val="004638F2"/>
    <w:rsid w:val="004A6D6F"/>
    <w:rsid w:val="00503C81"/>
    <w:rsid w:val="0055575A"/>
    <w:rsid w:val="005B2987"/>
    <w:rsid w:val="006215DE"/>
    <w:rsid w:val="00672250"/>
    <w:rsid w:val="008171FA"/>
    <w:rsid w:val="00D4366E"/>
    <w:rsid w:val="00D44CB5"/>
    <w:rsid w:val="00E75074"/>
    <w:rsid w:val="00EE4EE2"/>
    <w:rsid w:val="00F223A8"/>
    <w:rsid w:val="00F94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EE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8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8F2"/>
    <w:rPr>
      <w:rFonts w:ascii="Tahoma" w:eastAsia="Times New Roman" w:hAnsi="Tahoma" w:cs="Tahoma"/>
      <w:kern w:val="0"/>
      <w:sz w:val="16"/>
      <w:szCs w:val="16"/>
      <w:lang w:eastAsia="ru-RU"/>
    </w:rPr>
  </w:style>
  <w:style w:type="paragraph" w:customStyle="1" w:styleId="ConsPlusTitle1">
    <w:name w:val="ConsPlusTitle1"/>
    <w:rsid w:val="00E7507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kern w:val="0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2024-05-27T05:28:00Z</cp:lastPrinted>
  <dcterms:created xsi:type="dcterms:W3CDTF">2024-04-18T10:51:00Z</dcterms:created>
  <dcterms:modified xsi:type="dcterms:W3CDTF">2024-05-27T05:29:00Z</dcterms:modified>
</cp:coreProperties>
</file>